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4814D" w14:textId="5692CE6E" w:rsidR="004151BA" w:rsidRDefault="00D64818" w:rsidP="004151BA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inline distT="0" distB="0" distL="0" distR="0" wp14:anchorId="590634A4" wp14:editId="614451B5">
            <wp:extent cx="2449630" cy="1388392"/>
            <wp:effectExtent l="0" t="0" r="8255" b="2540"/>
            <wp:docPr id="3" name="Picture 3" descr="A herd of cattle walking across a grass covered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m with grulla mare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22"/>
                    <a:stretch/>
                  </pic:blipFill>
                  <pic:spPr bwMode="auto">
                    <a:xfrm>
                      <a:off x="0" y="0"/>
                      <a:ext cx="2536503" cy="1437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151BA">
        <w:rPr>
          <w:b/>
          <w:bCs/>
          <w:i/>
          <w:iCs/>
          <w:sz w:val="28"/>
          <w:szCs w:val="28"/>
        </w:rPr>
        <w:br/>
        <w:t xml:space="preserve">Deposit and Holding Agreement for 74 Ranch </w:t>
      </w:r>
      <w:r w:rsidR="00E8151F">
        <w:rPr>
          <w:b/>
          <w:bCs/>
          <w:i/>
          <w:iCs/>
          <w:sz w:val="28"/>
          <w:szCs w:val="28"/>
        </w:rPr>
        <w:t>Foal/Horse</w:t>
      </w:r>
    </w:p>
    <w:p w14:paraId="34D14C6D" w14:textId="77777777" w:rsidR="004151BA" w:rsidRDefault="004151BA" w:rsidP="004151BA">
      <w:pPr>
        <w:jc w:val="center"/>
        <w:rPr>
          <w:b/>
          <w:bCs/>
          <w:i/>
          <w:iCs/>
          <w:sz w:val="28"/>
          <w:szCs w:val="28"/>
        </w:rPr>
      </w:pPr>
    </w:p>
    <w:p w14:paraId="5C6DC956" w14:textId="625F21B0" w:rsidR="004151BA" w:rsidRDefault="004151BA" w:rsidP="004151BA">
      <w:pPr>
        <w:rPr>
          <w:sz w:val="24"/>
          <w:szCs w:val="24"/>
        </w:rPr>
      </w:pPr>
      <w:r>
        <w:rPr>
          <w:sz w:val="24"/>
          <w:szCs w:val="24"/>
        </w:rPr>
        <w:t>The following agreement is between Tom and</w:t>
      </w:r>
      <w:r w:rsidR="00E8151F">
        <w:rPr>
          <w:sz w:val="24"/>
          <w:szCs w:val="24"/>
        </w:rPr>
        <w:t>/or</w:t>
      </w:r>
      <w:r>
        <w:rPr>
          <w:sz w:val="24"/>
          <w:szCs w:val="24"/>
        </w:rPr>
        <w:t xml:space="preserve"> </w:t>
      </w:r>
      <w:r w:rsidR="00E8151F">
        <w:rPr>
          <w:sz w:val="24"/>
          <w:szCs w:val="24"/>
        </w:rPr>
        <w:t>Garrett</w:t>
      </w:r>
      <w:r>
        <w:rPr>
          <w:sz w:val="24"/>
          <w:szCs w:val="24"/>
        </w:rPr>
        <w:t xml:space="preserve"> Herbst/74 Ranch, breeder</w:t>
      </w:r>
      <w:r w:rsidR="00D64818">
        <w:rPr>
          <w:sz w:val="24"/>
          <w:szCs w:val="24"/>
        </w:rPr>
        <w:t>s</w:t>
      </w:r>
      <w:r>
        <w:rPr>
          <w:sz w:val="24"/>
          <w:szCs w:val="24"/>
        </w:rPr>
        <w:t xml:space="preserve">, and ____________________________, purchaser.  </w:t>
      </w:r>
      <w:r w:rsidR="00D64818">
        <w:rPr>
          <w:sz w:val="24"/>
          <w:szCs w:val="24"/>
        </w:rPr>
        <w:t>This</w:t>
      </w:r>
      <w:r>
        <w:rPr>
          <w:sz w:val="24"/>
          <w:szCs w:val="24"/>
        </w:rPr>
        <w:t xml:space="preserve"> deposit of $50</w:t>
      </w:r>
      <w:r w:rsidR="00E8151F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D64818">
        <w:rPr>
          <w:sz w:val="24"/>
          <w:szCs w:val="24"/>
        </w:rPr>
        <w:t>shows good faith that you will be purchasing the foal/horse  _____________________________________</w:t>
      </w:r>
      <w:r w:rsidR="00D64818">
        <w:rPr>
          <w:sz w:val="24"/>
          <w:szCs w:val="24"/>
        </w:rPr>
        <w:br/>
        <w:t xml:space="preserve">_________. The deposit is </w:t>
      </w:r>
      <w:r>
        <w:rPr>
          <w:sz w:val="24"/>
          <w:szCs w:val="24"/>
        </w:rPr>
        <w:t>applied toward the full purchase price of $</w:t>
      </w:r>
      <w:r w:rsidR="00E8151F">
        <w:rPr>
          <w:sz w:val="24"/>
          <w:szCs w:val="24"/>
        </w:rPr>
        <w:t>______</w:t>
      </w:r>
      <w:r>
        <w:rPr>
          <w:sz w:val="24"/>
          <w:szCs w:val="24"/>
        </w:rPr>
        <w:t>_</w:t>
      </w:r>
      <w:r w:rsidR="00D64818">
        <w:rPr>
          <w:sz w:val="24"/>
          <w:szCs w:val="24"/>
        </w:rPr>
        <w:t>.  If more than 1 foal</w:t>
      </w:r>
      <w:r w:rsidR="009576E2">
        <w:rPr>
          <w:sz w:val="24"/>
          <w:szCs w:val="24"/>
        </w:rPr>
        <w:t xml:space="preserve"> is being purchased</w:t>
      </w:r>
      <w:r w:rsidR="00D64818">
        <w:rPr>
          <w:sz w:val="24"/>
          <w:szCs w:val="24"/>
        </w:rPr>
        <w:t>, the deposit is $</w:t>
      </w:r>
      <w:r w:rsidR="002160F8">
        <w:rPr>
          <w:sz w:val="24"/>
          <w:szCs w:val="24"/>
        </w:rPr>
        <w:t>4</w:t>
      </w:r>
      <w:r w:rsidR="00D64818">
        <w:rPr>
          <w:sz w:val="24"/>
          <w:szCs w:val="24"/>
        </w:rPr>
        <w:t>00 each.  Please list any other foals you plan to acquire below</w:t>
      </w:r>
      <w:r w:rsidR="000A424F">
        <w:rPr>
          <w:sz w:val="24"/>
          <w:szCs w:val="24"/>
        </w:rPr>
        <w:t xml:space="preserve"> and the full amount agreed upon $ ____________ </w:t>
      </w:r>
      <w:r w:rsidR="00D64818">
        <w:rPr>
          <w:sz w:val="24"/>
          <w:szCs w:val="24"/>
        </w:rPr>
        <w:t>:</w:t>
      </w:r>
    </w:p>
    <w:p w14:paraId="5453E943" w14:textId="77777777" w:rsidR="00D64818" w:rsidRPr="00D64818" w:rsidRDefault="00D64818" w:rsidP="004151BA">
      <w:pPr>
        <w:rPr>
          <w:sz w:val="24"/>
          <w:szCs w:val="24"/>
        </w:rPr>
      </w:pPr>
    </w:p>
    <w:p w14:paraId="69CBD2D4" w14:textId="72A970EF" w:rsidR="00D64818" w:rsidRPr="00D64818" w:rsidRDefault="00D64818" w:rsidP="004151BA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14:paraId="1B06E5C5" w14:textId="6C7B0D29" w:rsidR="00D64818" w:rsidRDefault="00D64818" w:rsidP="004151BA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14:paraId="5375E265" w14:textId="77777777" w:rsidR="00D64818" w:rsidRDefault="00D64818" w:rsidP="004151BA">
      <w:pPr>
        <w:rPr>
          <w:sz w:val="24"/>
          <w:szCs w:val="24"/>
        </w:rPr>
      </w:pPr>
    </w:p>
    <w:p w14:paraId="250720CD" w14:textId="77777777" w:rsidR="00DD5365" w:rsidRDefault="000A424F" w:rsidP="004151BA">
      <w:pPr>
        <w:rPr>
          <w:rFonts w:ascii="Arial" w:hAnsi="Arial" w:cs="Arial"/>
        </w:rPr>
      </w:pPr>
      <w:r w:rsidRPr="000A424F">
        <w:rPr>
          <w:rFonts w:ascii="Arial" w:hAnsi="Arial" w:cs="Arial"/>
        </w:rPr>
        <w:t xml:space="preserve">NOTE: Foal sells on AQHA Breeder’s Certificate/Registration Application &amp; Signed Transfer. Foal can stay at the ranch </w:t>
      </w:r>
      <w:r w:rsidR="00E9368D">
        <w:rPr>
          <w:rFonts w:ascii="Arial" w:hAnsi="Arial" w:cs="Arial"/>
        </w:rPr>
        <w:t xml:space="preserve">until </w:t>
      </w:r>
      <w:r w:rsidRPr="000A424F">
        <w:rPr>
          <w:rFonts w:ascii="Arial" w:hAnsi="Arial" w:cs="Arial"/>
        </w:rPr>
        <w:t xml:space="preserve">November </w:t>
      </w:r>
      <w:r w:rsidR="002160F8">
        <w:rPr>
          <w:rFonts w:ascii="Arial" w:hAnsi="Arial" w:cs="Arial"/>
        </w:rPr>
        <w:t>10th</w:t>
      </w:r>
      <w:r w:rsidRPr="000A424F">
        <w:rPr>
          <w:rFonts w:ascii="Arial" w:hAnsi="Arial" w:cs="Arial"/>
        </w:rPr>
        <w:t xml:space="preserve"> free of charge. Full payment is required</w:t>
      </w:r>
      <w:r w:rsidR="002160F8">
        <w:rPr>
          <w:rFonts w:ascii="Arial" w:hAnsi="Arial" w:cs="Arial"/>
        </w:rPr>
        <w:t xml:space="preserve"> at that time</w:t>
      </w:r>
      <w:r w:rsidRPr="000A424F">
        <w:rPr>
          <w:rFonts w:ascii="Arial" w:hAnsi="Arial" w:cs="Arial"/>
        </w:rPr>
        <w:t>. After that, board will be charged at a rate of $5/day. Seller will use reasonable means to ensure health &amp; safety of the weaned foal, but buyer will be responsible for any veterinary or farrier care required while board is being charged. Initial deposit is non-refundable and will be retained by the Seller if the Buyer changes his/her mind and decides not to purchase foal/horse at any time prior to pick-up. This deposit will be refunded to Buyer if foal dies or is seriously injured prior to weaning</w:t>
      </w:r>
      <w:r w:rsidR="002160F8">
        <w:rPr>
          <w:rFonts w:ascii="Arial" w:hAnsi="Arial" w:cs="Arial"/>
        </w:rPr>
        <w:t xml:space="preserve"> or may be transferred to another available or future foal</w:t>
      </w:r>
      <w:r w:rsidRPr="000A424F">
        <w:rPr>
          <w:rFonts w:ascii="Arial" w:hAnsi="Arial" w:cs="Arial"/>
        </w:rPr>
        <w:t xml:space="preserve">. Seller will provide current negative </w:t>
      </w:r>
      <w:proofErr w:type="spellStart"/>
      <w:r w:rsidRPr="000A424F">
        <w:rPr>
          <w:rFonts w:ascii="Arial" w:hAnsi="Arial" w:cs="Arial"/>
        </w:rPr>
        <w:t>coggins</w:t>
      </w:r>
      <w:proofErr w:type="spellEnd"/>
      <w:r w:rsidR="002160F8">
        <w:rPr>
          <w:rFonts w:ascii="Arial" w:hAnsi="Arial" w:cs="Arial"/>
        </w:rPr>
        <w:t>, health paperwork for traveling and brand inspection</w:t>
      </w:r>
      <w:r w:rsidRPr="000A424F">
        <w:rPr>
          <w:rFonts w:ascii="Arial" w:hAnsi="Arial" w:cs="Arial"/>
        </w:rPr>
        <w:t xml:space="preserve">. </w:t>
      </w:r>
      <w:r w:rsidR="002160F8">
        <w:rPr>
          <w:rFonts w:ascii="Arial" w:hAnsi="Arial" w:cs="Arial"/>
        </w:rPr>
        <w:br/>
      </w:r>
      <w:r w:rsidR="00D66FAB">
        <w:rPr>
          <w:rFonts w:ascii="Arial" w:hAnsi="Arial" w:cs="Arial"/>
        </w:rPr>
        <w:t xml:space="preserve">Preferred </w:t>
      </w:r>
      <w:r w:rsidR="002160F8">
        <w:rPr>
          <w:rFonts w:ascii="Arial" w:hAnsi="Arial" w:cs="Arial"/>
        </w:rPr>
        <w:t>Deposit</w:t>
      </w:r>
      <w:r w:rsidR="0087076A">
        <w:rPr>
          <w:rFonts w:ascii="Arial" w:hAnsi="Arial" w:cs="Arial"/>
        </w:rPr>
        <w:t xml:space="preserve"> and Final Payments are Venmo or Cash. Cashier Check, Check,</w:t>
      </w:r>
      <w:r w:rsidR="008A0558">
        <w:rPr>
          <w:rFonts w:ascii="Arial" w:hAnsi="Arial" w:cs="Arial"/>
        </w:rPr>
        <w:t xml:space="preserve"> or Money Order may be </w:t>
      </w:r>
      <w:r w:rsidR="00DD5365">
        <w:rPr>
          <w:rFonts w:ascii="Arial" w:hAnsi="Arial" w:cs="Arial"/>
        </w:rPr>
        <w:t>accepted</w:t>
      </w:r>
      <w:r w:rsidR="008A0558">
        <w:rPr>
          <w:rFonts w:ascii="Arial" w:hAnsi="Arial" w:cs="Arial"/>
        </w:rPr>
        <w:t xml:space="preserve"> </w:t>
      </w:r>
      <w:r w:rsidR="00DD5365">
        <w:rPr>
          <w:rFonts w:ascii="Arial" w:hAnsi="Arial" w:cs="Arial"/>
        </w:rPr>
        <w:t xml:space="preserve">if received and cleared before shipping. </w:t>
      </w:r>
    </w:p>
    <w:p w14:paraId="78096779" w14:textId="07B01289" w:rsidR="004151BA" w:rsidRPr="000A424F" w:rsidRDefault="0087076A" w:rsidP="004151BA">
      <w:r>
        <w:rPr>
          <w:rFonts w:ascii="Arial" w:hAnsi="Arial" w:cs="Arial"/>
        </w:rPr>
        <w:t xml:space="preserve"> </w:t>
      </w:r>
      <w:r w:rsidR="00A80D03">
        <w:rPr>
          <w:rFonts w:ascii="Arial" w:hAnsi="Arial" w:cs="Arial"/>
        </w:rPr>
        <w:t xml:space="preserve"> Please make checks</w:t>
      </w:r>
      <w:r w:rsidR="00957BD3">
        <w:rPr>
          <w:rFonts w:ascii="Arial" w:hAnsi="Arial" w:cs="Arial"/>
        </w:rPr>
        <w:t>, cahier checks</w:t>
      </w:r>
      <w:r w:rsidR="00433C38">
        <w:rPr>
          <w:rFonts w:ascii="Arial" w:hAnsi="Arial" w:cs="Arial"/>
        </w:rPr>
        <w:t xml:space="preserve"> and money orders to G &amp; K Enterprises</w:t>
      </w:r>
      <w:r w:rsidR="002160F8">
        <w:rPr>
          <w:rFonts w:ascii="Arial" w:hAnsi="Arial" w:cs="Arial"/>
        </w:rPr>
        <w:br/>
      </w:r>
      <w:r w:rsidR="004151BA" w:rsidRPr="000A424F">
        <w:br/>
      </w:r>
    </w:p>
    <w:p w14:paraId="1BD38585" w14:textId="77777777" w:rsidR="004151BA" w:rsidRDefault="004151BA" w:rsidP="004151BA">
      <w:pPr>
        <w:rPr>
          <w:sz w:val="22"/>
          <w:szCs w:val="22"/>
        </w:rPr>
      </w:pPr>
      <w:r>
        <w:rPr>
          <w:sz w:val="22"/>
          <w:szCs w:val="22"/>
        </w:rPr>
        <w:t>Purchaser(s) signature ____________________________________    Date ______________</w:t>
      </w:r>
    </w:p>
    <w:p w14:paraId="1CB5FCD6" w14:textId="77777777" w:rsidR="004151BA" w:rsidRDefault="004151BA" w:rsidP="004151BA">
      <w:pPr>
        <w:rPr>
          <w:sz w:val="22"/>
          <w:szCs w:val="22"/>
        </w:rPr>
      </w:pPr>
    </w:p>
    <w:p w14:paraId="0CB15617" w14:textId="77777777" w:rsidR="004151BA" w:rsidRDefault="004151BA" w:rsidP="004151BA">
      <w:pPr>
        <w:rPr>
          <w:sz w:val="22"/>
          <w:szCs w:val="22"/>
        </w:rPr>
      </w:pPr>
      <w:r>
        <w:rPr>
          <w:sz w:val="22"/>
          <w:szCs w:val="22"/>
        </w:rPr>
        <w:t>Purchaser(s) Names: __________________________________________________________</w:t>
      </w:r>
    </w:p>
    <w:p w14:paraId="0A407A9D" w14:textId="77777777" w:rsidR="004151BA" w:rsidRDefault="004151BA" w:rsidP="004151BA">
      <w:pPr>
        <w:rPr>
          <w:sz w:val="22"/>
          <w:szCs w:val="22"/>
        </w:rPr>
      </w:pPr>
    </w:p>
    <w:p w14:paraId="66AC8CBC" w14:textId="77777777" w:rsidR="004151BA" w:rsidRDefault="004151BA" w:rsidP="004151BA">
      <w:pPr>
        <w:rPr>
          <w:sz w:val="22"/>
          <w:szCs w:val="22"/>
        </w:rPr>
      </w:pPr>
      <w:r>
        <w:rPr>
          <w:sz w:val="22"/>
          <w:szCs w:val="22"/>
        </w:rPr>
        <w:t>Address: ________________________________________________________________</w:t>
      </w:r>
    </w:p>
    <w:p w14:paraId="049FEEE1" w14:textId="77777777" w:rsidR="004151BA" w:rsidRDefault="004151BA" w:rsidP="004151BA">
      <w:pPr>
        <w:rPr>
          <w:sz w:val="22"/>
          <w:szCs w:val="22"/>
        </w:rPr>
      </w:pPr>
    </w:p>
    <w:p w14:paraId="069BD468" w14:textId="77777777" w:rsidR="004151BA" w:rsidRDefault="004151BA" w:rsidP="004151BA">
      <w:pPr>
        <w:rPr>
          <w:sz w:val="22"/>
          <w:szCs w:val="22"/>
        </w:rPr>
      </w:pPr>
      <w:r>
        <w:rPr>
          <w:sz w:val="22"/>
          <w:szCs w:val="22"/>
        </w:rPr>
        <w:t>Phone: ___________________  Cell: _______________  Email: ___________________</w:t>
      </w:r>
    </w:p>
    <w:p w14:paraId="233042C5" w14:textId="77777777" w:rsidR="004151BA" w:rsidRDefault="004151BA" w:rsidP="004151BA">
      <w:pPr>
        <w:rPr>
          <w:sz w:val="22"/>
          <w:szCs w:val="22"/>
        </w:rPr>
      </w:pPr>
    </w:p>
    <w:p w14:paraId="0D7E40C2" w14:textId="5AF65A8E" w:rsidR="0012171C" w:rsidRPr="004151BA" w:rsidRDefault="004151BA" w:rsidP="004151BA">
      <w:pPr>
        <w:rPr>
          <w:sz w:val="22"/>
          <w:szCs w:val="22"/>
        </w:rPr>
      </w:pPr>
      <w:r>
        <w:rPr>
          <w:sz w:val="22"/>
          <w:szCs w:val="22"/>
        </w:rPr>
        <w:t>Breeder’s Signature:</w:t>
      </w:r>
      <w:r w:rsidR="00D64818">
        <w:rPr>
          <w:sz w:val="22"/>
          <w:szCs w:val="22"/>
        </w:rPr>
        <w:t xml:space="preserve"> </w:t>
      </w:r>
      <w:r w:rsidR="00D64818">
        <w:rPr>
          <w:rFonts w:ascii="Segoe Script" w:hAnsi="Segoe Script" w:cs="Segoe Script"/>
          <w:sz w:val="22"/>
          <w:szCs w:val="22"/>
        </w:rPr>
        <w:t>_____________________________________</w:t>
      </w:r>
      <w:r>
        <w:rPr>
          <w:rFonts w:ascii="Segoe Script" w:hAnsi="Segoe Script" w:cs="Segoe Script"/>
          <w:sz w:val="22"/>
          <w:szCs w:val="22"/>
        </w:rPr>
        <w:t xml:space="preserve">      </w:t>
      </w:r>
      <w:r>
        <w:rPr>
          <w:sz w:val="22"/>
          <w:szCs w:val="22"/>
        </w:rPr>
        <w:t>Date:  _______________</w:t>
      </w:r>
      <w:r w:rsidR="00E8151F">
        <w:rPr>
          <w:sz w:val="22"/>
          <w:szCs w:val="22"/>
        </w:rPr>
        <w:br/>
        <w:t xml:space="preserve">          </w:t>
      </w:r>
      <w:r w:rsidR="000A424F">
        <w:rPr>
          <w:sz w:val="22"/>
          <w:szCs w:val="22"/>
        </w:rPr>
        <w:br/>
        <w:t xml:space="preserve">             </w:t>
      </w:r>
      <w:r>
        <w:rPr>
          <w:sz w:val="22"/>
          <w:szCs w:val="22"/>
        </w:rPr>
        <w:t xml:space="preserve">74 Ranch  </w:t>
      </w:r>
      <w:r w:rsidR="002A46D0">
        <w:rPr>
          <w:sz w:val="22"/>
          <w:szCs w:val="22"/>
        </w:rPr>
        <w:t>PO Box 117</w:t>
      </w:r>
      <w:r>
        <w:rPr>
          <w:sz w:val="22"/>
          <w:szCs w:val="22"/>
        </w:rPr>
        <w:t xml:space="preserve">  </w:t>
      </w:r>
      <w:r w:rsidR="00433C38">
        <w:rPr>
          <w:sz w:val="22"/>
          <w:szCs w:val="22"/>
        </w:rPr>
        <w:t>Shoshoni</w:t>
      </w:r>
      <w:r>
        <w:rPr>
          <w:sz w:val="22"/>
          <w:szCs w:val="22"/>
        </w:rPr>
        <w:t xml:space="preserve"> WY 82</w:t>
      </w:r>
      <w:r w:rsidR="002A46D0">
        <w:rPr>
          <w:sz w:val="22"/>
          <w:szCs w:val="22"/>
        </w:rPr>
        <w:t>649</w:t>
      </w:r>
      <w:r>
        <w:rPr>
          <w:sz w:val="22"/>
          <w:szCs w:val="22"/>
        </w:rPr>
        <w:t xml:space="preserve">  307-534-</w:t>
      </w:r>
      <w:r w:rsidR="00E8151F">
        <w:rPr>
          <w:sz w:val="22"/>
          <w:szCs w:val="22"/>
        </w:rPr>
        <w:t>6579</w:t>
      </w:r>
      <w:r w:rsidR="00D64818">
        <w:rPr>
          <w:sz w:val="22"/>
          <w:szCs w:val="22"/>
        </w:rPr>
        <w:t xml:space="preserve"> or 307-575-5225</w:t>
      </w:r>
    </w:p>
    <w:sectPr w:rsidR="0012171C" w:rsidRPr="004151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5FD9B" w14:textId="77777777" w:rsidR="00357C2E" w:rsidRDefault="00357C2E">
      <w:r>
        <w:separator/>
      </w:r>
    </w:p>
  </w:endnote>
  <w:endnote w:type="continuationSeparator" w:id="0">
    <w:p w14:paraId="5A30AC9F" w14:textId="77777777" w:rsidR="00357C2E" w:rsidRDefault="0035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35B45" w14:textId="77777777" w:rsidR="00357C2E" w:rsidRDefault="00357C2E">
      <w:r>
        <w:separator/>
      </w:r>
    </w:p>
  </w:footnote>
  <w:footnote w:type="continuationSeparator" w:id="0">
    <w:p w14:paraId="080622F9" w14:textId="77777777" w:rsidR="00357C2E" w:rsidRDefault="00357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D2"/>
    <w:rsid w:val="000172DE"/>
    <w:rsid w:val="000844E4"/>
    <w:rsid w:val="000A424F"/>
    <w:rsid w:val="000A7B8A"/>
    <w:rsid w:val="000E040E"/>
    <w:rsid w:val="0012171C"/>
    <w:rsid w:val="0013096B"/>
    <w:rsid w:val="00157E1C"/>
    <w:rsid w:val="0016356D"/>
    <w:rsid w:val="001A176C"/>
    <w:rsid w:val="001A489D"/>
    <w:rsid w:val="001F7F22"/>
    <w:rsid w:val="00206BC1"/>
    <w:rsid w:val="002160F8"/>
    <w:rsid w:val="00222F68"/>
    <w:rsid w:val="002555F4"/>
    <w:rsid w:val="002559C9"/>
    <w:rsid w:val="00260B34"/>
    <w:rsid w:val="00272B70"/>
    <w:rsid w:val="00290C3A"/>
    <w:rsid w:val="002A0A64"/>
    <w:rsid w:val="002A46D0"/>
    <w:rsid w:val="002B25DC"/>
    <w:rsid w:val="002D1F1A"/>
    <w:rsid w:val="002F7F12"/>
    <w:rsid w:val="00341EA8"/>
    <w:rsid w:val="003467E7"/>
    <w:rsid w:val="003529E8"/>
    <w:rsid w:val="00357C2E"/>
    <w:rsid w:val="00383050"/>
    <w:rsid w:val="003C222A"/>
    <w:rsid w:val="003E2267"/>
    <w:rsid w:val="0040104F"/>
    <w:rsid w:val="004151BA"/>
    <w:rsid w:val="00417712"/>
    <w:rsid w:val="0043153C"/>
    <w:rsid w:val="00433C38"/>
    <w:rsid w:val="004803CA"/>
    <w:rsid w:val="0048789B"/>
    <w:rsid w:val="004B48AB"/>
    <w:rsid w:val="004E7843"/>
    <w:rsid w:val="00514C76"/>
    <w:rsid w:val="00565CC3"/>
    <w:rsid w:val="005E61F2"/>
    <w:rsid w:val="00647CD0"/>
    <w:rsid w:val="006619B5"/>
    <w:rsid w:val="00674A25"/>
    <w:rsid w:val="006C7454"/>
    <w:rsid w:val="006C7C00"/>
    <w:rsid w:val="006F04D2"/>
    <w:rsid w:val="00701EE9"/>
    <w:rsid w:val="00736D55"/>
    <w:rsid w:val="007A1E4E"/>
    <w:rsid w:val="007B27E8"/>
    <w:rsid w:val="007B6C9B"/>
    <w:rsid w:val="007D3E9F"/>
    <w:rsid w:val="0083260A"/>
    <w:rsid w:val="00842D9B"/>
    <w:rsid w:val="0087076A"/>
    <w:rsid w:val="008729D1"/>
    <w:rsid w:val="00881284"/>
    <w:rsid w:val="008A0558"/>
    <w:rsid w:val="008C1374"/>
    <w:rsid w:val="00934658"/>
    <w:rsid w:val="009576E2"/>
    <w:rsid w:val="00957BD3"/>
    <w:rsid w:val="009D2157"/>
    <w:rsid w:val="009E72DA"/>
    <w:rsid w:val="00A06E9F"/>
    <w:rsid w:val="00A131C2"/>
    <w:rsid w:val="00A30CF6"/>
    <w:rsid w:val="00A80D03"/>
    <w:rsid w:val="00AE6B06"/>
    <w:rsid w:val="00AF6E5B"/>
    <w:rsid w:val="00B26FAF"/>
    <w:rsid w:val="00B74181"/>
    <w:rsid w:val="00B93553"/>
    <w:rsid w:val="00BB0F73"/>
    <w:rsid w:val="00BE5A7E"/>
    <w:rsid w:val="00C06C46"/>
    <w:rsid w:val="00C202E9"/>
    <w:rsid w:val="00C26D40"/>
    <w:rsid w:val="00C61D52"/>
    <w:rsid w:val="00C81D92"/>
    <w:rsid w:val="00C93E06"/>
    <w:rsid w:val="00CC456C"/>
    <w:rsid w:val="00CD08C7"/>
    <w:rsid w:val="00CE023A"/>
    <w:rsid w:val="00CE41AA"/>
    <w:rsid w:val="00D06021"/>
    <w:rsid w:val="00D06CDC"/>
    <w:rsid w:val="00D64818"/>
    <w:rsid w:val="00D66FAB"/>
    <w:rsid w:val="00D93BED"/>
    <w:rsid w:val="00DC6ED2"/>
    <w:rsid w:val="00DD5365"/>
    <w:rsid w:val="00E058BE"/>
    <w:rsid w:val="00E30401"/>
    <w:rsid w:val="00E54328"/>
    <w:rsid w:val="00E60F80"/>
    <w:rsid w:val="00E8151F"/>
    <w:rsid w:val="00E87DFE"/>
    <w:rsid w:val="00E9368D"/>
    <w:rsid w:val="00EB6B3C"/>
    <w:rsid w:val="00EC4FAF"/>
    <w:rsid w:val="00EE385D"/>
    <w:rsid w:val="00EF0BF2"/>
    <w:rsid w:val="00F45FBC"/>
    <w:rsid w:val="00F7204E"/>
    <w:rsid w:val="00F85E37"/>
    <w:rsid w:val="00F935DD"/>
    <w:rsid w:val="00FB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AEDA0B"/>
  <w15:docId w15:val="{4D597156-23C9-459C-BFCF-C941F5CB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1BA"/>
    <w:pPr>
      <w:widowControl w:val="0"/>
      <w:overflowPunct w:val="0"/>
      <w:autoSpaceDE w:val="0"/>
      <w:autoSpaceDN w:val="0"/>
      <w:adjustRightInd w:val="0"/>
    </w:pPr>
    <w:rPr>
      <w:rFonts w:eastAsia="Times New Roman"/>
      <w:kern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51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51B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</dc:creator>
  <cp:lastModifiedBy>Kyla Herbst</cp:lastModifiedBy>
  <cp:revision>11</cp:revision>
  <cp:lastPrinted>2020-07-15T00:43:00Z</cp:lastPrinted>
  <dcterms:created xsi:type="dcterms:W3CDTF">2020-07-15T00:47:00Z</dcterms:created>
  <dcterms:modified xsi:type="dcterms:W3CDTF">2024-08-19T13:18:00Z</dcterms:modified>
</cp:coreProperties>
</file>